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750A406B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  <w:r w:rsidR="00805FFC">
        <w:t xml:space="preserve"> des appels à projets « I</w:t>
      </w:r>
      <w:r w:rsidR="00805FFC" w:rsidRPr="00805FFC">
        <w:t>nvestissements en faveur d'une gestion durable de l'eau sur l'exploitation agricole</w:t>
      </w:r>
      <w:r w:rsidR="00805FFC">
        <w:t xml:space="preserve"> » déclinés des dispositifs : </w:t>
      </w:r>
    </w:p>
    <w:p w14:paraId="7CF9D2D8" w14:textId="77777777" w:rsidR="00805FFC" w:rsidRDefault="001C121A" w:rsidP="00805FFC">
      <w:pPr>
        <w:pStyle w:val="Titre2"/>
      </w:pPr>
      <w:r w:rsidRPr="00EA1C83">
        <w:t>73.0</w:t>
      </w:r>
      <w:r w:rsidR="00F449CB">
        <w:t>1</w:t>
      </w:r>
      <w:r w:rsidRPr="00EA1C83">
        <w:t xml:space="preserve"> </w:t>
      </w:r>
      <w:r w:rsidR="00F449CB">
        <w:t xml:space="preserve">Modernisation et adaptation des exploitations d’élevage au dérèglement climatique </w:t>
      </w:r>
    </w:p>
    <w:p w14:paraId="4208471F" w14:textId="3BDF34D0" w:rsidR="00805FFC" w:rsidRDefault="00805FFC" w:rsidP="00805FFC">
      <w:pPr>
        <w:pStyle w:val="Titre2"/>
      </w:pPr>
      <w:r>
        <w:t xml:space="preserve">73.01 </w:t>
      </w:r>
      <w:r w:rsidRPr="007956CD">
        <w:t>Accompagnement des transitions agroécologiques des productions végétales</w:t>
      </w:r>
    </w:p>
    <w:p w14:paraId="22DFC842" w14:textId="529D5ACF" w:rsidR="00805FFC" w:rsidRPr="00805FFC" w:rsidRDefault="00805FFC" w:rsidP="00805FFC"/>
    <w:p w14:paraId="1D676358" w14:textId="77777777" w:rsidR="002C4E26" w:rsidRPr="002C4E26" w:rsidRDefault="002C4E26" w:rsidP="002C4E26">
      <w:pPr>
        <w:jc w:val="center"/>
        <w:rPr>
          <w:rFonts w:ascii="Arial" w:hAnsi="Arial" w:cs="Arial"/>
          <w:sz w:val="2"/>
          <w:szCs w:val="2"/>
        </w:rPr>
      </w:pPr>
    </w:p>
    <w:p w14:paraId="3483FD60" w14:textId="1C447159" w:rsidR="00122EDC" w:rsidRDefault="002C4E26" w:rsidP="002C4E26">
      <w:pPr>
        <w:jc w:val="center"/>
        <w:rPr>
          <w:rFonts w:ascii="Arial" w:hAnsi="Arial" w:cs="Arial"/>
          <w:i/>
          <w:iCs/>
        </w:rPr>
      </w:pPr>
      <w:r w:rsidRPr="002C4E26">
        <w:rPr>
          <w:rFonts w:ascii="Arial" w:hAnsi="Arial" w:cs="Arial"/>
          <w:i/>
          <w:iCs/>
        </w:rPr>
        <w:t xml:space="preserve">Validée par le Comité régional de suivi du </w:t>
      </w:r>
    </w:p>
    <w:p w14:paraId="124EA47C" w14:textId="77777777" w:rsidR="00805FFC" w:rsidRPr="00E33C9F" w:rsidRDefault="00805FFC" w:rsidP="00805FFC">
      <w:pPr>
        <w:ind w:right="-284"/>
        <w:rPr>
          <w:rFonts w:ascii="Arial" w:hAnsi="Arial" w:cs="Arial"/>
          <w:sz w:val="16"/>
          <w:szCs w:val="16"/>
        </w:rPr>
      </w:pPr>
    </w:p>
    <w:tbl>
      <w:tblPr>
        <w:tblW w:w="927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875"/>
        <w:gridCol w:w="3862"/>
        <w:gridCol w:w="1701"/>
      </w:tblGrid>
      <w:tr w:rsidR="00805FFC" w:rsidRPr="00E33C9F" w14:paraId="20635F41" w14:textId="77777777" w:rsidTr="00CF76DB">
        <w:trPr>
          <w:trHeight w:val="567"/>
        </w:trPr>
        <w:tc>
          <w:tcPr>
            <w:tcW w:w="1838" w:type="dxa"/>
            <w:vAlign w:val="center"/>
            <w:hideMark/>
          </w:tcPr>
          <w:p w14:paraId="6E08EA28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Principes de sélection</w:t>
            </w:r>
          </w:p>
        </w:tc>
        <w:tc>
          <w:tcPr>
            <w:tcW w:w="1875" w:type="dxa"/>
            <w:vAlign w:val="center"/>
            <w:hideMark/>
          </w:tcPr>
          <w:p w14:paraId="670BFAD0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3862" w:type="dxa"/>
            <w:vAlign w:val="center"/>
            <w:hideMark/>
          </w:tcPr>
          <w:p w14:paraId="51A1E82F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Modalités</w:t>
            </w:r>
          </w:p>
        </w:tc>
        <w:tc>
          <w:tcPr>
            <w:tcW w:w="1701" w:type="dxa"/>
            <w:vAlign w:val="center"/>
            <w:hideMark/>
          </w:tcPr>
          <w:p w14:paraId="4B553F1F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Points</w:t>
            </w:r>
          </w:p>
        </w:tc>
      </w:tr>
      <w:tr w:rsidR="00805FFC" w:rsidRPr="00E33C9F" w14:paraId="5DECB05F" w14:textId="77777777" w:rsidTr="00CF76DB">
        <w:trPr>
          <w:trHeight w:val="454"/>
        </w:trPr>
        <w:tc>
          <w:tcPr>
            <w:tcW w:w="1838" w:type="dxa"/>
            <w:vAlign w:val="center"/>
            <w:hideMark/>
          </w:tcPr>
          <w:p w14:paraId="1F4A1609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Maîtrise du risque économique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</w:p>
        </w:tc>
        <w:tc>
          <w:tcPr>
            <w:tcW w:w="1875" w:type="dxa"/>
            <w:vAlign w:val="center"/>
            <w:hideMark/>
          </w:tcPr>
          <w:p w14:paraId="783C0D71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Accompagnement / conseil</w:t>
            </w:r>
          </w:p>
        </w:tc>
        <w:tc>
          <w:tcPr>
            <w:tcW w:w="3862" w:type="dxa"/>
            <w:vAlign w:val="center"/>
            <w:hideMark/>
          </w:tcPr>
          <w:p w14:paraId="32DC8E67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Exploitation ayant fait l’objet d’un audit technico-économique ou d’une étude spécifique lié à l’investissement par un organisme indépendant </w:t>
            </w:r>
          </w:p>
        </w:tc>
        <w:tc>
          <w:tcPr>
            <w:tcW w:w="1701" w:type="dxa"/>
            <w:noWrap/>
            <w:vAlign w:val="center"/>
          </w:tcPr>
          <w:p w14:paraId="524FE40D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805FFC" w:rsidRPr="00E33C9F" w14:paraId="757F7F93" w14:textId="77777777" w:rsidTr="00CF76DB">
        <w:trPr>
          <w:trHeight w:val="454"/>
        </w:trPr>
        <w:tc>
          <w:tcPr>
            <w:tcW w:w="1838" w:type="dxa"/>
            <w:vAlign w:val="center"/>
            <w:hideMark/>
          </w:tcPr>
          <w:p w14:paraId="5C370AB2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67B8DE29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fr-FR"/>
              </w:rPr>
              <w:t>Qualité</w:t>
            </w:r>
            <w:r>
              <w:br/>
            </w:r>
          </w:p>
        </w:tc>
        <w:tc>
          <w:tcPr>
            <w:tcW w:w="1875" w:type="dxa"/>
            <w:vAlign w:val="center"/>
            <w:hideMark/>
          </w:tcPr>
          <w:p w14:paraId="46A234DE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Impact qualitatif</w:t>
            </w:r>
          </w:p>
        </w:tc>
        <w:tc>
          <w:tcPr>
            <w:tcW w:w="3862" w:type="dxa"/>
            <w:vAlign w:val="center"/>
            <w:hideMark/>
          </w:tcPr>
          <w:p w14:paraId="57D2F932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04173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Projets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portant sur un atelier en </w:t>
            </w:r>
            <w:r w:rsidRPr="0004173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AB </w:t>
            </w:r>
          </w:p>
        </w:tc>
        <w:tc>
          <w:tcPr>
            <w:tcW w:w="1701" w:type="dxa"/>
            <w:noWrap/>
            <w:vAlign w:val="center"/>
          </w:tcPr>
          <w:p w14:paraId="53AED71E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7B8DE2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805FFC" w:rsidRPr="00E33C9F" w14:paraId="13EC3246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374E16E6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Type de porteur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</w:r>
          </w:p>
        </w:tc>
        <w:tc>
          <w:tcPr>
            <w:tcW w:w="1875" w:type="dxa"/>
            <w:vMerge w:val="restart"/>
            <w:vAlign w:val="center"/>
            <w:hideMark/>
          </w:tcPr>
          <w:p w14:paraId="49D14FFE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Type de porteur</w:t>
            </w:r>
          </w:p>
        </w:tc>
        <w:tc>
          <w:tcPr>
            <w:tcW w:w="3862" w:type="dxa"/>
            <w:vAlign w:val="center"/>
            <w:hideMark/>
          </w:tcPr>
          <w:p w14:paraId="7DF6A653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JA DJA</w:t>
            </w:r>
          </w:p>
        </w:tc>
        <w:tc>
          <w:tcPr>
            <w:tcW w:w="1701" w:type="dxa"/>
            <w:noWrap/>
            <w:vAlign w:val="center"/>
          </w:tcPr>
          <w:p w14:paraId="7A57C34C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</w:tr>
      <w:tr w:rsidR="00805FFC" w:rsidRPr="00E33C9F" w14:paraId="5CB633C0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67515E0D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14:paraId="37920286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  <w:hideMark/>
          </w:tcPr>
          <w:p w14:paraId="7777946F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Nouvel installé moins de 5 ans à la date du dépôt du dossier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et JA sans DJA</w:t>
            </w:r>
          </w:p>
        </w:tc>
        <w:tc>
          <w:tcPr>
            <w:tcW w:w="1701" w:type="dxa"/>
            <w:noWrap/>
            <w:vAlign w:val="center"/>
          </w:tcPr>
          <w:p w14:paraId="41866AA6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805FFC" w:rsidRPr="00E33C9F" w14:paraId="1FA589BD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54EC3799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14:paraId="051DC32D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  <w:hideMark/>
          </w:tcPr>
          <w:p w14:paraId="61D5399C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Investissement porté dans le cadre d’un projet</w:t>
            </w: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déposé à l’AAP </w:t>
            </w: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Partenariat Européen pour l’Innovation (PEI)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sur la</w:t>
            </w: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gestion quantitative de l’eau</w:t>
            </w:r>
          </w:p>
        </w:tc>
        <w:tc>
          <w:tcPr>
            <w:tcW w:w="1701" w:type="dxa"/>
            <w:noWrap/>
            <w:vAlign w:val="center"/>
          </w:tcPr>
          <w:p w14:paraId="4C101294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805FFC" w:rsidRPr="00E33C9F" w14:paraId="60FA2453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2CA1E690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14:paraId="5A16E00D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  <w:hideMark/>
          </w:tcPr>
          <w:p w14:paraId="3A9E4656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Adhérent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d’un </w:t>
            </w: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GIEE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portant sur la thématique de gestion de l’eau</w:t>
            </w:r>
          </w:p>
        </w:tc>
        <w:tc>
          <w:tcPr>
            <w:tcW w:w="1701" w:type="dxa"/>
            <w:noWrap/>
            <w:vAlign w:val="center"/>
          </w:tcPr>
          <w:p w14:paraId="64FD357F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6</w:t>
            </w:r>
          </w:p>
        </w:tc>
      </w:tr>
      <w:tr w:rsidR="00805FFC" w:rsidRPr="00E33C9F" w14:paraId="1C010CCF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77506029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Zonage </w:t>
            </w:r>
          </w:p>
        </w:tc>
        <w:tc>
          <w:tcPr>
            <w:tcW w:w="1875" w:type="dxa"/>
            <w:vMerge w:val="restart"/>
            <w:vAlign w:val="center"/>
            <w:hideMark/>
          </w:tcPr>
          <w:p w14:paraId="61860731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Territoires</w:t>
            </w:r>
          </w:p>
        </w:tc>
        <w:tc>
          <w:tcPr>
            <w:tcW w:w="3862" w:type="dxa"/>
            <w:vAlign w:val="center"/>
          </w:tcPr>
          <w:p w14:paraId="6DCEDE35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Projet dans le cadre d’un projet de territoire pour la gestion de l’eau (PTGE)</w:t>
            </w:r>
          </w:p>
        </w:tc>
        <w:tc>
          <w:tcPr>
            <w:tcW w:w="1701" w:type="dxa"/>
            <w:noWrap/>
            <w:vAlign w:val="center"/>
          </w:tcPr>
          <w:p w14:paraId="342F7750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805FFC" w:rsidRPr="00E33C9F" w14:paraId="189DD01E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6F552562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14:paraId="308805AE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6D4EBF65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Territoire en déficit quantitatif structurel vis-à-vis de la ressource en eau</w:t>
            </w:r>
          </w:p>
        </w:tc>
        <w:tc>
          <w:tcPr>
            <w:tcW w:w="1701" w:type="dxa"/>
            <w:noWrap/>
            <w:vAlign w:val="center"/>
          </w:tcPr>
          <w:p w14:paraId="01118812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805FFC" w:rsidRPr="00E33C9F" w14:paraId="6051A60C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</w:tcPr>
          <w:p w14:paraId="7945BD80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1875" w:type="dxa"/>
            <w:vMerge w:val="restart"/>
            <w:vAlign w:val="center"/>
          </w:tcPr>
          <w:p w14:paraId="0383E275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3862" w:type="dxa"/>
            <w:vAlign w:val="center"/>
          </w:tcPr>
          <w:p w14:paraId="7593639D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Abreuvement du bétail (hors extension et rénovation de réseau)</w:t>
            </w:r>
          </w:p>
        </w:tc>
        <w:tc>
          <w:tcPr>
            <w:tcW w:w="1701" w:type="dxa"/>
            <w:noWrap/>
            <w:vAlign w:val="center"/>
          </w:tcPr>
          <w:p w14:paraId="32617852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</w:tr>
      <w:tr w:rsidR="00805FFC" w:rsidRPr="00E33C9F" w14:paraId="0433A001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375C0668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606E9AC5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0E34735A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Irrigation exclusive de cultures à hautes valeur ajoutée et/ou démarche PAT</w:t>
            </w:r>
          </w:p>
        </w:tc>
        <w:tc>
          <w:tcPr>
            <w:tcW w:w="1701" w:type="dxa"/>
            <w:noWrap/>
            <w:vAlign w:val="center"/>
          </w:tcPr>
          <w:p w14:paraId="0D39F9DF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805FFC" w:rsidRPr="00E33C9F" w14:paraId="5816F11A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4B8DFE7C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2168B6C3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493816E7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Irrigation d’autres cultures</w:t>
            </w:r>
          </w:p>
        </w:tc>
        <w:tc>
          <w:tcPr>
            <w:tcW w:w="1701" w:type="dxa"/>
            <w:noWrap/>
            <w:vAlign w:val="center"/>
          </w:tcPr>
          <w:p w14:paraId="07D38160" w14:textId="77777777" w:rsidR="00805FFC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805FFC" w:rsidRPr="00E33C9F" w14:paraId="0DF3F86F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032C5940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5768A7D1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64FAE646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Nettoyage de locaux ou de matériel</w:t>
            </w:r>
          </w:p>
        </w:tc>
        <w:tc>
          <w:tcPr>
            <w:tcW w:w="1701" w:type="dxa"/>
            <w:noWrap/>
            <w:vAlign w:val="center"/>
          </w:tcPr>
          <w:p w14:paraId="08610B1C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6</w:t>
            </w:r>
          </w:p>
        </w:tc>
      </w:tr>
      <w:tr w:rsidR="00805FFC" w:rsidRPr="00E33C9F" w14:paraId="1C5989FD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</w:tcPr>
          <w:p w14:paraId="638E63D5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Ressource</w:t>
            </w:r>
          </w:p>
        </w:tc>
        <w:tc>
          <w:tcPr>
            <w:tcW w:w="1875" w:type="dxa"/>
            <w:vMerge w:val="restart"/>
            <w:vAlign w:val="center"/>
          </w:tcPr>
          <w:p w14:paraId="6898D458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Ressource</w:t>
            </w:r>
          </w:p>
        </w:tc>
        <w:tc>
          <w:tcPr>
            <w:tcW w:w="3862" w:type="dxa"/>
            <w:vAlign w:val="center"/>
          </w:tcPr>
          <w:p w14:paraId="4A17185F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103A92A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Projet utilisant uniquement de l’eau pluviales</w:t>
            </w:r>
          </w:p>
        </w:tc>
        <w:tc>
          <w:tcPr>
            <w:tcW w:w="1701" w:type="dxa"/>
            <w:noWrap/>
            <w:vAlign w:val="center"/>
          </w:tcPr>
          <w:p w14:paraId="730EDDA2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15</w:t>
            </w:r>
          </w:p>
        </w:tc>
      </w:tr>
      <w:tr w:rsidR="00805FFC" w:rsidRPr="00E33C9F" w14:paraId="7E7B1D47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320F6562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13B13C77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11696F3C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Projet utilisant de l’eau de ruissellement</w:t>
            </w:r>
          </w:p>
        </w:tc>
        <w:tc>
          <w:tcPr>
            <w:tcW w:w="1701" w:type="dxa"/>
            <w:noWrap/>
            <w:vAlign w:val="center"/>
          </w:tcPr>
          <w:p w14:paraId="14DD07A6" w14:textId="77777777" w:rsidR="00805FFC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805FFC" w:rsidRPr="00E33C9F" w14:paraId="727DBA83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541F32EA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4BF11A3E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7B889130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Projet utilisant de l’eau de surface</w:t>
            </w:r>
          </w:p>
        </w:tc>
        <w:tc>
          <w:tcPr>
            <w:tcW w:w="1701" w:type="dxa"/>
            <w:noWrap/>
            <w:vAlign w:val="center"/>
          </w:tcPr>
          <w:p w14:paraId="4136E861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805FFC" w:rsidRPr="00E33C9F" w14:paraId="4337DD3F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</w:tcPr>
          <w:p w14:paraId="5C69154C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Sobriété</w:t>
            </w:r>
          </w:p>
        </w:tc>
        <w:tc>
          <w:tcPr>
            <w:tcW w:w="1875" w:type="dxa"/>
            <w:vMerge w:val="restart"/>
            <w:vAlign w:val="center"/>
          </w:tcPr>
          <w:p w14:paraId="4662D90E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Type d’investissements</w:t>
            </w:r>
          </w:p>
        </w:tc>
        <w:tc>
          <w:tcPr>
            <w:tcW w:w="3862" w:type="dxa"/>
            <w:vAlign w:val="center"/>
          </w:tcPr>
          <w:p w14:paraId="592DBCC2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Stockage d’eau pluviale enterré</w:t>
            </w:r>
          </w:p>
        </w:tc>
        <w:tc>
          <w:tcPr>
            <w:tcW w:w="1701" w:type="dxa"/>
            <w:noWrap/>
            <w:vAlign w:val="center"/>
          </w:tcPr>
          <w:p w14:paraId="4AAF540A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15</w:t>
            </w:r>
          </w:p>
        </w:tc>
      </w:tr>
      <w:tr w:rsidR="00805FFC" w:rsidRPr="00E33C9F" w14:paraId="06C4114F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512F9D04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2AA78835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7821265A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Stockage d’eau pluviale non enterré</w:t>
            </w:r>
          </w:p>
        </w:tc>
        <w:tc>
          <w:tcPr>
            <w:tcW w:w="1701" w:type="dxa"/>
            <w:noWrap/>
            <w:vAlign w:val="center"/>
          </w:tcPr>
          <w:p w14:paraId="2AC94761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805FFC" w:rsidRPr="00E33C9F" w14:paraId="7F04F172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2AD8B89A" w14:textId="77777777" w:rsidR="00805FFC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572EA890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34057421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Système de micro-irrigation (goutte à goutte, micro-aspersion)</w:t>
            </w:r>
          </w:p>
        </w:tc>
        <w:tc>
          <w:tcPr>
            <w:tcW w:w="1701" w:type="dxa"/>
            <w:noWrap/>
            <w:vAlign w:val="center"/>
          </w:tcPr>
          <w:p w14:paraId="5044EB55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805FFC" w:rsidRPr="00E33C9F" w14:paraId="274464C7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7BAF8CE2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18BCBEA7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1BEACC96" w14:textId="77777777" w:rsidR="00805FFC" w:rsidRPr="00E33C9F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Rénovation de réseau dans un objectif de sobriété en eau</w:t>
            </w:r>
          </w:p>
        </w:tc>
        <w:tc>
          <w:tcPr>
            <w:tcW w:w="1701" w:type="dxa"/>
            <w:noWrap/>
            <w:vAlign w:val="center"/>
          </w:tcPr>
          <w:p w14:paraId="19B747A6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</w:tr>
      <w:tr w:rsidR="00805FFC" w:rsidRPr="00E33C9F" w14:paraId="41277CAD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05DAE5FC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 w:val="restart"/>
            <w:vAlign w:val="center"/>
          </w:tcPr>
          <w:p w14:paraId="39B5B729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Efficience</w:t>
            </w:r>
          </w:p>
        </w:tc>
        <w:tc>
          <w:tcPr>
            <w:tcW w:w="3862" w:type="dxa"/>
            <w:vAlign w:val="center"/>
          </w:tcPr>
          <w:p w14:paraId="0B4065BB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Investissement couplé à des sondes dans un objectif de sobriété</w:t>
            </w:r>
          </w:p>
        </w:tc>
        <w:tc>
          <w:tcPr>
            <w:tcW w:w="1701" w:type="dxa"/>
            <w:noWrap/>
            <w:vAlign w:val="center"/>
          </w:tcPr>
          <w:p w14:paraId="408B7580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805FFC" w:rsidRPr="00E33C9F" w14:paraId="5C71D35C" w14:textId="77777777" w:rsidTr="00CF76DB">
        <w:trPr>
          <w:trHeight w:val="454"/>
        </w:trPr>
        <w:tc>
          <w:tcPr>
            <w:tcW w:w="1838" w:type="dxa"/>
            <w:vMerge/>
            <w:vAlign w:val="center"/>
          </w:tcPr>
          <w:p w14:paraId="22E6D623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5" w:type="dxa"/>
            <w:vMerge/>
            <w:vAlign w:val="center"/>
          </w:tcPr>
          <w:p w14:paraId="0CB1B5AA" w14:textId="77777777" w:rsidR="00805FFC" w:rsidRPr="00E33C9F" w:rsidRDefault="00805FFC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2" w:type="dxa"/>
            <w:vAlign w:val="center"/>
          </w:tcPr>
          <w:p w14:paraId="1892F009" w14:textId="77777777" w:rsidR="00805FFC" w:rsidRDefault="00805FFC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Investissement couplé à un logiciel de pilotage à distance dans un objectif de sobriété</w:t>
            </w:r>
          </w:p>
        </w:tc>
        <w:tc>
          <w:tcPr>
            <w:tcW w:w="1701" w:type="dxa"/>
            <w:noWrap/>
            <w:vAlign w:val="center"/>
          </w:tcPr>
          <w:p w14:paraId="580F425D" w14:textId="77777777" w:rsidR="00805FFC" w:rsidRPr="00E33C9F" w:rsidRDefault="00805FFC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3</w:t>
            </w:r>
          </w:p>
        </w:tc>
      </w:tr>
    </w:tbl>
    <w:p w14:paraId="15C647A4" w14:textId="77777777" w:rsidR="00805FFC" w:rsidRPr="00E33C9F" w:rsidRDefault="00805FFC" w:rsidP="00805FFC">
      <w:pPr>
        <w:suppressAutoHyphens/>
        <w:spacing w:after="0" w:line="240" w:lineRule="auto"/>
        <w:ind w:right="-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0FC7AC0" w14:textId="2A11FD9D" w:rsidR="00BD3DC4" w:rsidRPr="00481CCF" w:rsidRDefault="00BD3DC4" w:rsidP="00BD3D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 xml:space="preserve">La note maximale est de </w:t>
      </w:r>
      <w:r>
        <w:rPr>
          <w:rFonts w:ascii="Arial" w:hAnsi="Arial" w:cs="Arial"/>
          <w:sz w:val="20"/>
          <w:szCs w:val="20"/>
        </w:rPr>
        <w:t>85</w:t>
      </w:r>
      <w:r w:rsidRPr="00481CCF">
        <w:rPr>
          <w:rFonts w:ascii="Arial" w:hAnsi="Arial" w:cs="Arial"/>
          <w:sz w:val="20"/>
          <w:szCs w:val="20"/>
        </w:rPr>
        <w:t xml:space="preserve"> points.</w:t>
      </w:r>
    </w:p>
    <w:p w14:paraId="50FDFC4E" w14:textId="77777777" w:rsidR="00BD3DC4" w:rsidRPr="00481CCF" w:rsidRDefault="00BD3DC4" w:rsidP="00BD3D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Les points des modalités au sein d’un même critère ne sont pas cumulables.</w:t>
      </w:r>
    </w:p>
    <w:p w14:paraId="3AC50D09" w14:textId="77777777" w:rsidR="00BD3DC4" w:rsidRDefault="00BD3DC4" w:rsidP="00BD3DC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91DDCC" w14:textId="77777777" w:rsidR="00BD3DC4" w:rsidRPr="008E75D1" w:rsidRDefault="00BD3DC4" w:rsidP="00BD3D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8E75D1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5AF6B88B" w14:textId="77777777" w:rsidR="00BD3DC4" w:rsidRPr="00481CCF" w:rsidRDefault="00BD3DC4" w:rsidP="00BD3DC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1299BE" w14:textId="77777777" w:rsidR="00BD3DC4" w:rsidRPr="00481CCF" w:rsidRDefault="00BD3DC4" w:rsidP="00BD3D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 xml:space="preserve">Tout projet obtenant une note inférieure à 30 est rejeté même si les crédits ne sont pas épuisés.  </w:t>
      </w:r>
    </w:p>
    <w:p w14:paraId="12DB0FF7" w14:textId="77777777" w:rsidR="00805FFC" w:rsidRDefault="00805FFC" w:rsidP="00805FFC"/>
    <w:p w14:paraId="73CA4CA6" w14:textId="1FFE271D" w:rsidR="00532AD7" w:rsidRPr="00805FFC" w:rsidRDefault="00532AD7" w:rsidP="00805FFC">
      <w:pPr>
        <w:spacing w:after="0"/>
        <w:rPr>
          <w:rFonts w:ascii="Arial" w:hAnsi="Arial" w:cs="Arial"/>
          <w:sz w:val="20"/>
          <w:szCs w:val="20"/>
        </w:rPr>
      </w:pPr>
    </w:p>
    <w:sectPr w:rsidR="00532AD7" w:rsidRPr="00805FFC" w:rsidSect="00532AD7">
      <w:headerReference w:type="default" r:id="rId8"/>
      <w:footerReference w:type="default" r:id="rId9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/>
    <w:sdtContent>
      <w:p w14:paraId="5339C46C" w14:textId="7F2046A3" w:rsidR="00EA1C83" w:rsidRDefault="00EA1C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812C0" w14:textId="61F811CC" w:rsidR="00EA1C83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1"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BD3DC4">
      <w:rPr>
        <w:rFonts w:ascii="Arial" w:hAnsi="Arial" w:cs="Arial"/>
        <w:noProof/>
        <w:sz w:val="18"/>
        <w:szCs w:val="18"/>
      </w:rPr>
      <w:t>Grille de sélection des demandes d’aide des appels à projets « Investissements en faveur d'une gestion durable de l'eau sur l'exploitation agricole » déclinés des dispositifs :</w:t>
    </w:r>
    <w:r w:rsidRPr="006568B1">
      <w:rPr>
        <w:rFonts w:ascii="Arial" w:hAnsi="Arial" w:cs="Arial"/>
        <w:sz w:val="18"/>
        <w:szCs w:val="18"/>
      </w:rPr>
      <w:fldChar w:fldCharType="end"/>
    </w:r>
  </w:p>
  <w:p w14:paraId="131BD880" w14:textId="2ADDD771" w:rsidR="00072DBA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2"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BD3DC4">
      <w:rPr>
        <w:rFonts w:ascii="Arial" w:hAnsi="Arial" w:cs="Arial"/>
        <w:noProof/>
        <w:sz w:val="18"/>
        <w:szCs w:val="18"/>
      </w:rPr>
      <w:t>73.01 Accompagnement des transitions agroécologiques des productions végétales</w:t>
    </w:r>
    <w:r w:rsidRPr="006568B1">
      <w:rPr>
        <w:rFonts w:ascii="Arial" w:hAnsi="Arial" w:cs="Arial"/>
        <w:sz w:val="18"/>
        <w:szCs w:val="18"/>
      </w:rPr>
      <w:fldChar w:fldCharType="end"/>
    </w:r>
  </w:p>
  <w:p w14:paraId="6D721A29" w14:textId="0257047C" w:rsidR="006568B1" w:rsidRPr="006568B1" w:rsidRDefault="00805FFC" w:rsidP="00805FFC">
    <w:pPr>
      <w:pStyle w:val="Pieddepage"/>
      <w:tabs>
        <w:tab w:val="clear" w:pos="9072"/>
        <w:tab w:val="left" w:pos="708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73.01 Accompagnement des transitions agroécologiques des productions végétales</w:t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5E6EFCFD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C4837"/>
    <w:multiLevelType w:val="hybridMultilevel"/>
    <w:tmpl w:val="52B2C9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8649">
    <w:abstractNumId w:val="1"/>
  </w:num>
  <w:num w:numId="2" w16cid:durableId="1003898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416E0"/>
    <w:rsid w:val="00072DBA"/>
    <w:rsid w:val="00077A30"/>
    <w:rsid w:val="00122EDC"/>
    <w:rsid w:val="001342E2"/>
    <w:rsid w:val="001777C0"/>
    <w:rsid w:val="001963AB"/>
    <w:rsid w:val="001C04EA"/>
    <w:rsid w:val="001C121A"/>
    <w:rsid w:val="001E25AF"/>
    <w:rsid w:val="001E3893"/>
    <w:rsid w:val="00280738"/>
    <w:rsid w:val="00290B59"/>
    <w:rsid w:val="002C4E26"/>
    <w:rsid w:val="002C64F1"/>
    <w:rsid w:val="002D584D"/>
    <w:rsid w:val="0037347C"/>
    <w:rsid w:val="00383BC2"/>
    <w:rsid w:val="003C6805"/>
    <w:rsid w:val="003F4761"/>
    <w:rsid w:val="00430022"/>
    <w:rsid w:val="00434F6D"/>
    <w:rsid w:val="00500769"/>
    <w:rsid w:val="00532AD7"/>
    <w:rsid w:val="005C1AAD"/>
    <w:rsid w:val="005D7E98"/>
    <w:rsid w:val="005E1F56"/>
    <w:rsid w:val="005F4B27"/>
    <w:rsid w:val="00631049"/>
    <w:rsid w:val="00647C9F"/>
    <w:rsid w:val="006568B1"/>
    <w:rsid w:val="00681879"/>
    <w:rsid w:val="006A2952"/>
    <w:rsid w:val="007248E4"/>
    <w:rsid w:val="00742151"/>
    <w:rsid w:val="007471B6"/>
    <w:rsid w:val="00760A87"/>
    <w:rsid w:val="007A43E9"/>
    <w:rsid w:val="007F1E5A"/>
    <w:rsid w:val="008027D1"/>
    <w:rsid w:val="00805FFC"/>
    <w:rsid w:val="00826059"/>
    <w:rsid w:val="00877EC2"/>
    <w:rsid w:val="008B088D"/>
    <w:rsid w:val="008C165C"/>
    <w:rsid w:val="008D1AA8"/>
    <w:rsid w:val="008E38C3"/>
    <w:rsid w:val="008E52C2"/>
    <w:rsid w:val="008E75D1"/>
    <w:rsid w:val="00913AE9"/>
    <w:rsid w:val="009B353C"/>
    <w:rsid w:val="009C2A48"/>
    <w:rsid w:val="00A5574C"/>
    <w:rsid w:val="00AB663C"/>
    <w:rsid w:val="00AD1877"/>
    <w:rsid w:val="00AF3A80"/>
    <w:rsid w:val="00B30CA5"/>
    <w:rsid w:val="00B431BF"/>
    <w:rsid w:val="00B62C4C"/>
    <w:rsid w:val="00BC0C50"/>
    <w:rsid w:val="00BD3DC4"/>
    <w:rsid w:val="00C123C8"/>
    <w:rsid w:val="00C155A1"/>
    <w:rsid w:val="00C36EE7"/>
    <w:rsid w:val="00C50EBF"/>
    <w:rsid w:val="00C75E9E"/>
    <w:rsid w:val="00C920B1"/>
    <w:rsid w:val="00CD40DB"/>
    <w:rsid w:val="00D0593C"/>
    <w:rsid w:val="00D072E8"/>
    <w:rsid w:val="00D2257A"/>
    <w:rsid w:val="00D3054A"/>
    <w:rsid w:val="00D44602"/>
    <w:rsid w:val="00D54DC3"/>
    <w:rsid w:val="00D70B18"/>
    <w:rsid w:val="00D86083"/>
    <w:rsid w:val="00DB250E"/>
    <w:rsid w:val="00DD0269"/>
    <w:rsid w:val="00DD09EF"/>
    <w:rsid w:val="00DF6577"/>
    <w:rsid w:val="00E07F4E"/>
    <w:rsid w:val="00E131D2"/>
    <w:rsid w:val="00E26C81"/>
    <w:rsid w:val="00E32A09"/>
    <w:rsid w:val="00E43001"/>
    <w:rsid w:val="00E5475F"/>
    <w:rsid w:val="00E77093"/>
    <w:rsid w:val="00E95FC9"/>
    <w:rsid w:val="00EA1C83"/>
    <w:rsid w:val="00ED413B"/>
    <w:rsid w:val="00F155F8"/>
    <w:rsid w:val="00F353E8"/>
    <w:rsid w:val="00F449CB"/>
    <w:rsid w:val="00FA7E50"/>
    <w:rsid w:val="00FB76D8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568B1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qFormat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568B1"/>
    <w:rPr>
      <w:rFonts w:ascii="Arial" w:eastAsiaTheme="majorEastAsia" w:hAnsi="Arial" w:cstheme="majorBidi"/>
      <w:color w:val="21873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SOUILLARD Maxime</dc:creator>
  <cp:keywords/>
  <dc:description/>
  <cp:lastModifiedBy>SOUILLARD Maxime</cp:lastModifiedBy>
  <cp:revision>4</cp:revision>
  <cp:lastPrinted>2023-03-14T09:56:00Z</cp:lastPrinted>
  <dcterms:created xsi:type="dcterms:W3CDTF">2025-10-20T08:12:00Z</dcterms:created>
  <dcterms:modified xsi:type="dcterms:W3CDTF">2025-10-20T08:17:00Z</dcterms:modified>
</cp:coreProperties>
</file>